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4C755B" w14:textId="65F98639" w:rsidR="006B0B8C" w:rsidRPr="00810995" w:rsidRDefault="00126F02" w:rsidP="00810995">
      <w:pPr>
        <w:jc w:val="center"/>
        <w:rPr>
          <w:rFonts w:ascii="Arial" w:hAnsi="Arial" w:cs="Arial"/>
          <w:b/>
          <w:bCs/>
          <w:sz w:val="44"/>
          <w:szCs w:val="44"/>
          <w:u w:val="single"/>
        </w:rPr>
      </w:pPr>
      <w:r w:rsidRPr="00810995">
        <w:rPr>
          <w:rFonts w:ascii="Arial" w:hAnsi="Arial" w:cs="Arial"/>
          <w:b/>
          <w:bCs/>
          <w:sz w:val="44"/>
          <w:szCs w:val="44"/>
          <w:highlight w:val="cyan"/>
          <w:u w:val="single"/>
        </w:rPr>
        <w:t>No place for us?</w:t>
      </w:r>
    </w:p>
    <w:p w14:paraId="31B29005" w14:textId="137E3C77" w:rsidR="005A4F94" w:rsidRPr="00810995" w:rsidRDefault="00CA453C">
      <w:pPr>
        <w:rPr>
          <w:rFonts w:ascii="Arial" w:eastAsia="Times New Roman" w:hAnsi="Arial" w:cs="Arial"/>
          <w:b/>
          <w:bCs/>
          <w:color w:val="212529"/>
          <w:sz w:val="36"/>
          <w:szCs w:val="36"/>
          <w:shd w:val="clear" w:color="auto" w:fill="FFFFFF"/>
        </w:rPr>
      </w:pPr>
      <w:r w:rsidRPr="00810995">
        <w:rPr>
          <w:rFonts w:ascii="Arial" w:hAnsi="Arial" w:cs="Arial"/>
          <w:b/>
          <w:bCs/>
          <w:sz w:val="36"/>
          <w:szCs w:val="36"/>
        </w:rPr>
        <w:t>2.</w:t>
      </w:r>
      <w:r w:rsidRPr="00810995">
        <w:rPr>
          <w:rFonts w:ascii="Arial" w:eastAsia="Times New Roman" w:hAnsi="Arial" w:cs="Arial"/>
          <w:b/>
          <w:bCs/>
          <w:color w:val="212529"/>
          <w:sz w:val="36"/>
          <w:szCs w:val="36"/>
          <w:shd w:val="clear" w:color="auto" w:fill="FFFFFF"/>
        </w:rPr>
        <w:t xml:space="preserve"> In </w:t>
      </w:r>
      <w:proofErr w:type="spellStart"/>
      <w:r w:rsidRPr="00810995">
        <w:rPr>
          <w:rFonts w:ascii="Arial" w:eastAsia="Times New Roman" w:hAnsi="Arial" w:cs="Arial"/>
          <w:b/>
          <w:bCs/>
          <w:color w:val="212529"/>
          <w:sz w:val="36"/>
          <w:szCs w:val="36"/>
          <w:shd w:val="clear" w:color="auto" w:fill="FFFFFF"/>
        </w:rPr>
        <w:t>Khedi</w:t>
      </w:r>
      <w:proofErr w:type="spellEnd"/>
      <w:r w:rsidRPr="00810995">
        <w:rPr>
          <w:rFonts w:ascii="Arial" w:eastAsia="Times New Roman" w:hAnsi="Arial" w:cs="Arial"/>
          <w:b/>
          <w:bCs/>
          <w:color w:val="212529"/>
          <w:sz w:val="36"/>
          <w:szCs w:val="36"/>
          <w:shd w:val="clear" w:color="auto" w:fill="FFFFFF"/>
        </w:rPr>
        <w:t xml:space="preserve"> village what </w:t>
      </w:r>
      <w:r w:rsidR="00E61754" w:rsidRPr="00810995">
        <w:rPr>
          <w:rFonts w:ascii="Arial" w:eastAsia="Times New Roman" w:hAnsi="Arial" w:cs="Arial"/>
          <w:b/>
          <w:bCs/>
          <w:color w:val="212529"/>
          <w:sz w:val="36"/>
          <w:szCs w:val="36"/>
          <w:shd w:val="clear" w:color="auto" w:fill="FFFFFF"/>
        </w:rPr>
        <w:t xml:space="preserve">did all the </w:t>
      </w:r>
      <w:r w:rsidRPr="00810995">
        <w:rPr>
          <w:rFonts w:ascii="Arial" w:eastAsia="Times New Roman" w:hAnsi="Arial" w:cs="Arial"/>
          <w:b/>
          <w:bCs/>
          <w:color w:val="212529"/>
          <w:sz w:val="36"/>
          <w:szCs w:val="36"/>
          <w:shd w:val="clear" w:color="auto" w:fill="FFFFFF"/>
        </w:rPr>
        <w:t>children learn?</w:t>
      </w:r>
    </w:p>
    <w:p w14:paraId="7DC24C9B" w14:textId="121CA112" w:rsidR="00AF575E" w:rsidRPr="00810995" w:rsidRDefault="00AF575E">
      <w:pPr>
        <w:rPr>
          <w:rFonts w:ascii="Arial" w:eastAsia="Times New Roman" w:hAnsi="Arial" w:cs="Arial"/>
          <w:b/>
          <w:bCs/>
          <w:color w:val="212529"/>
          <w:sz w:val="36"/>
          <w:szCs w:val="36"/>
          <w:shd w:val="clear" w:color="auto" w:fill="FFFFFF"/>
        </w:rPr>
      </w:pPr>
      <w:r w:rsidRPr="00810995">
        <w:rPr>
          <w:rFonts w:ascii="Arial" w:eastAsia="Times New Roman" w:hAnsi="Arial" w:cs="Arial"/>
          <w:b/>
          <w:bCs/>
          <w:color w:val="212529"/>
          <w:sz w:val="36"/>
          <w:szCs w:val="36"/>
          <w:shd w:val="clear" w:color="auto" w:fill="FFFFFF"/>
        </w:rPr>
        <w:t>The children learnt the following things—</w:t>
      </w:r>
      <w:r w:rsidRPr="00810995">
        <w:rPr>
          <w:rFonts w:ascii="Arial" w:eastAsia="Times New Roman" w:hAnsi="Arial" w:cs="Arial"/>
          <w:b/>
          <w:bCs/>
          <w:color w:val="212529"/>
          <w:sz w:val="36"/>
          <w:szCs w:val="36"/>
        </w:rPr>
        <w:br/>
      </w:r>
      <w:proofErr w:type="spellStart"/>
      <w:r w:rsidRPr="00810995">
        <w:rPr>
          <w:rFonts w:ascii="Arial" w:eastAsia="Times New Roman" w:hAnsi="Arial" w:cs="Arial"/>
          <w:b/>
          <w:bCs/>
          <w:color w:val="212529"/>
          <w:sz w:val="36"/>
          <w:szCs w:val="36"/>
          <w:shd w:val="clear" w:color="auto" w:fill="FFFFFF"/>
        </w:rPr>
        <w:t>i</w:t>
      </w:r>
      <w:proofErr w:type="spellEnd"/>
      <w:r w:rsidRPr="00810995">
        <w:rPr>
          <w:rFonts w:ascii="Arial" w:eastAsia="Times New Roman" w:hAnsi="Arial" w:cs="Arial"/>
          <w:b/>
          <w:bCs/>
          <w:color w:val="212529"/>
          <w:sz w:val="36"/>
          <w:szCs w:val="36"/>
          <w:shd w:val="clear" w:color="auto" w:fill="FFFFFF"/>
        </w:rPr>
        <w:t>) Dancing.</w:t>
      </w:r>
      <w:r w:rsidRPr="00810995">
        <w:rPr>
          <w:rFonts w:ascii="Arial" w:eastAsia="Times New Roman" w:hAnsi="Arial" w:cs="Arial"/>
          <w:b/>
          <w:bCs/>
          <w:color w:val="212529"/>
          <w:sz w:val="36"/>
          <w:szCs w:val="36"/>
        </w:rPr>
        <w:br/>
      </w:r>
      <w:r w:rsidRPr="00810995">
        <w:rPr>
          <w:rFonts w:ascii="Arial" w:eastAsia="Times New Roman" w:hAnsi="Arial" w:cs="Arial"/>
          <w:b/>
          <w:bCs/>
          <w:color w:val="212529"/>
          <w:sz w:val="36"/>
          <w:szCs w:val="36"/>
          <w:shd w:val="clear" w:color="auto" w:fill="FFFFFF"/>
        </w:rPr>
        <w:t xml:space="preserve">ii) Playing flute and </w:t>
      </w:r>
      <w:proofErr w:type="spellStart"/>
      <w:r w:rsidRPr="00810995">
        <w:rPr>
          <w:rFonts w:ascii="Arial" w:eastAsia="Times New Roman" w:hAnsi="Arial" w:cs="Arial"/>
          <w:b/>
          <w:bCs/>
          <w:color w:val="212529"/>
          <w:sz w:val="36"/>
          <w:szCs w:val="36"/>
          <w:shd w:val="clear" w:color="auto" w:fill="FFFFFF"/>
        </w:rPr>
        <w:t>dhol</w:t>
      </w:r>
      <w:proofErr w:type="spellEnd"/>
      <w:r w:rsidRPr="00810995">
        <w:rPr>
          <w:rFonts w:ascii="Arial" w:eastAsia="Times New Roman" w:hAnsi="Arial" w:cs="Arial"/>
          <w:b/>
          <w:bCs/>
          <w:color w:val="212529"/>
          <w:sz w:val="36"/>
          <w:szCs w:val="36"/>
          <w:shd w:val="clear" w:color="auto" w:fill="FFFFFF"/>
        </w:rPr>
        <w:t>.</w:t>
      </w:r>
      <w:r w:rsidRPr="00810995">
        <w:rPr>
          <w:rFonts w:ascii="Arial" w:eastAsia="Times New Roman" w:hAnsi="Arial" w:cs="Arial"/>
          <w:b/>
          <w:bCs/>
          <w:color w:val="212529"/>
          <w:sz w:val="36"/>
          <w:szCs w:val="36"/>
        </w:rPr>
        <w:br/>
      </w:r>
      <w:r w:rsidRPr="00810995">
        <w:rPr>
          <w:rFonts w:ascii="Arial" w:eastAsia="Times New Roman" w:hAnsi="Arial" w:cs="Arial"/>
          <w:b/>
          <w:bCs/>
          <w:color w:val="212529"/>
          <w:sz w:val="36"/>
          <w:szCs w:val="36"/>
          <w:shd w:val="clear" w:color="auto" w:fill="FFFFFF"/>
        </w:rPr>
        <w:t>iii) Making pots using clay and bamboo.</w:t>
      </w:r>
      <w:r w:rsidRPr="00810995">
        <w:rPr>
          <w:rFonts w:ascii="Arial" w:eastAsia="Times New Roman" w:hAnsi="Arial" w:cs="Arial"/>
          <w:b/>
          <w:bCs/>
          <w:color w:val="212529"/>
          <w:sz w:val="36"/>
          <w:szCs w:val="36"/>
        </w:rPr>
        <w:br/>
      </w:r>
      <w:r w:rsidRPr="00810995">
        <w:rPr>
          <w:rFonts w:ascii="Arial" w:eastAsia="Times New Roman" w:hAnsi="Arial" w:cs="Arial"/>
          <w:b/>
          <w:bCs/>
          <w:color w:val="212529"/>
          <w:sz w:val="36"/>
          <w:szCs w:val="36"/>
          <w:shd w:val="clear" w:color="auto" w:fill="FFFFFF"/>
        </w:rPr>
        <w:t>iv) Recognise the sounds of different birds.</w:t>
      </w:r>
    </w:p>
    <w:p w14:paraId="230556B9" w14:textId="6800E9CA" w:rsidR="002A2F63" w:rsidRPr="00810995" w:rsidRDefault="009370AD" w:rsidP="00AF575E">
      <w:pPr>
        <w:rPr>
          <w:rFonts w:ascii="Arial" w:eastAsia="Times New Roman" w:hAnsi="Arial" w:cs="Arial"/>
          <w:b/>
          <w:bCs/>
          <w:color w:val="212529"/>
          <w:sz w:val="36"/>
          <w:szCs w:val="36"/>
          <w:shd w:val="clear" w:color="auto" w:fill="FFFFFF"/>
        </w:rPr>
      </w:pPr>
      <w:r w:rsidRPr="00810995">
        <w:rPr>
          <w:rFonts w:ascii="Arial" w:hAnsi="Arial" w:cs="Arial"/>
          <w:b/>
          <w:bCs/>
          <w:sz w:val="36"/>
          <w:szCs w:val="36"/>
        </w:rPr>
        <w:t>3.</w:t>
      </w:r>
      <w:r w:rsidR="00B94E14" w:rsidRPr="00810995">
        <w:rPr>
          <w:rFonts w:ascii="Arial" w:eastAsia="Times New Roman" w:hAnsi="Arial" w:cs="Arial"/>
          <w:b/>
          <w:bCs/>
          <w:color w:val="212529"/>
          <w:sz w:val="36"/>
          <w:szCs w:val="36"/>
          <w:shd w:val="clear" w:color="auto" w:fill="FFFFFF"/>
        </w:rPr>
        <w:t xml:space="preserve"> </w:t>
      </w:r>
      <w:r w:rsidR="00EF2A54" w:rsidRPr="00810995">
        <w:rPr>
          <w:rFonts w:ascii="Arial" w:eastAsia="Times New Roman" w:hAnsi="Arial" w:cs="Arial"/>
          <w:b/>
          <w:bCs/>
          <w:color w:val="212529"/>
          <w:sz w:val="36"/>
          <w:szCs w:val="36"/>
          <w:shd w:val="clear" w:color="auto" w:fill="FFFFFF"/>
        </w:rPr>
        <w:t xml:space="preserve">Mention the </w:t>
      </w:r>
      <w:r w:rsidR="00B94E14" w:rsidRPr="00810995">
        <w:rPr>
          <w:rFonts w:ascii="Arial" w:eastAsia="Times New Roman" w:hAnsi="Arial" w:cs="Arial"/>
          <w:b/>
          <w:bCs/>
          <w:color w:val="212529"/>
          <w:sz w:val="36"/>
          <w:szCs w:val="36"/>
          <w:shd w:val="clear" w:color="auto" w:fill="FFFFFF"/>
        </w:rPr>
        <w:t xml:space="preserve">difficulties </w:t>
      </w:r>
      <w:r w:rsidR="00EF2A54" w:rsidRPr="00810995">
        <w:rPr>
          <w:rFonts w:ascii="Arial" w:eastAsia="Times New Roman" w:hAnsi="Arial" w:cs="Arial"/>
          <w:b/>
          <w:bCs/>
          <w:color w:val="212529"/>
          <w:sz w:val="36"/>
          <w:szCs w:val="36"/>
          <w:shd w:val="clear" w:color="auto" w:fill="FFFFFF"/>
        </w:rPr>
        <w:t xml:space="preserve">that </w:t>
      </w:r>
      <w:r w:rsidR="00B94E14" w:rsidRPr="00810995">
        <w:rPr>
          <w:rFonts w:ascii="Arial" w:eastAsia="Times New Roman" w:hAnsi="Arial" w:cs="Arial"/>
          <w:b/>
          <w:bCs/>
          <w:color w:val="212529"/>
          <w:sz w:val="36"/>
          <w:szCs w:val="36"/>
          <w:shd w:val="clear" w:color="auto" w:fill="FFFFFF"/>
        </w:rPr>
        <w:t xml:space="preserve">people have to face </w:t>
      </w:r>
      <w:r w:rsidR="00EF2A54" w:rsidRPr="00810995">
        <w:rPr>
          <w:rFonts w:ascii="Arial" w:eastAsia="Times New Roman" w:hAnsi="Arial" w:cs="Arial"/>
          <w:b/>
          <w:bCs/>
          <w:color w:val="212529"/>
          <w:sz w:val="36"/>
          <w:szCs w:val="36"/>
          <w:shd w:val="clear" w:color="auto" w:fill="FFFFFF"/>
        </w:rPr>
        <w:t>when</w:t>
      </w:r>
      <w:r w:rsidR="00B94E14" w:rsidRPr="00810995">
        <w:rPr>
          <w:rFonts w:ascii="Arial" w:eastAsia="Times New Roman" w:hAnsi="Arial" w:cs="Arial"/>
          <w:b/>
          <w:bCs/>
          <w:color w:val="212529"/>
          <w:sz w:val="36"/>
          <w:szCs w:val="36"/>
          <w:shd w:val="clear" w:color="auto" w:fill="FFFFFF"/>
        </w:rPr>
        <w:t xml:space="preserve"> a dam is being built.</w:t>
      </w:r>
    </w:p>
    <w:p w14:paraId="245B95CA" w14:textId="72CA2D22" w:rsidR="00B94E14" w:rsidRPr="00810995" w:rsidRDefault="00784F75" w:rsidP="00AF575E">
      <w:pPr>
        <w:rPr>
          <w:rFonts w:ascii="Arial" w:hAnsi="Arial" w:cs="Arial"/>
          <w:b/>
          <w:bCs/>
          <w:sz w:val="36"/>
          <w:szCs w:val="36"/>
        </w:rPr>
      </w:pPr>
      <w:r w:rsidRPr="00810995">
        <w:rPr>
          <w:rFonts w:ascii="Arial" w:eastAsia="Times New Roman" w:hAnsi="Arial" w:cs="Arial"/>
          <w:b/>
          <w:bCs/>
          <w:color w:val="212529"/>
          <w:sz w:val="36"/>
          <w:szCs w:val="36"/>
          <w:shd w:val="clear" w:color="auto" w:fill="FFFFFF"/>
        </w:rPr>
        <w:t>People have to face the following difficulties—</w:t>
      </w:r>
      <w:r w:rsidRPr="00810995">
        <w:rPr>
          <w:rFonts w:ascii="Arial" w:eastAsia="Times New Roman" w:hAnsi="Arial" w:cs="Arial"/>
          <w:b/>
          <w:bCs/>
          <w:color w:val="212529"/>
          <w:sz w:val="36"/>
          <w:szCs w:val="36"/>
        </w:rPr>
        <w:br/>
      </w:r>
      <w:proofErr w:type="spellStart"/>
      <w:r w:rsidRPr="00810995">
        <w:rPr>
          <w:rFonts w:ascii="Arial" w:eastAsia="Times New Roman" w:hAnsi="Arial" w:cs="Arial"/>
          <w:b/>
          <w:bCs/>
          <w:color w:val="212529"/>
          <w:sz w:val="36"/>
          <w:szCs w:val="36"/>
          <w:shd w:val="clear" w:color="auto" w:fill="FFFFFF"/>
        </w:rPr>
        <w:t>i</w:t>
      </w:r>
      <w:proofErr w:type="spellEnd"/>
      <w:r w:rsidRPr="00810995">
        <w:rPr>
          <w:rFonts w:ascii="Arial" w:eastAsia="Times New Roman" w:hAnsi="Arial" w:cs="Arial"/>
          <w:b/>
          <w:bCs/>
          <w:color w:val="212529"/>
          <w:sz w:val="36"/>
          <w:szCs w:val="36"/>
          <w:shd w:val="clear" w:color="auto" w:fill="FFFFFF"/>
        </w:rPr>
        <w:t>) Destruction of crops and agricultural lands.</w:t>
      </w:r>
      <w:r w:rsidRPr="00810995">
        <w:rPr>
          <w:rFonts w:ascii="Arial" w:eastAsia="Times New Roman" w:hAnsi="Arial" w:cs="Arial"/>
          <w:b/>
          <w:bCs/>
          <w:color w:val="212529"/>
          <w:sz w:val="36"/>
          <w:szCs w:val="36"/>
        </w:rPr>
        <w:br/>
      </w:r>
      <w:r w:rsidRPr="00810995">
        <w:rPr>
          <w:rFonts w:ascii="Arial" w:eastAsia="Times New Roman" w:hAnsi="Arial" w:cs="Arial"/>
          <w:b/>
          <w:bCs/>
          <w:color w:val="212529"/>
          <w:sz w:val="36"/>
          <w:szCs w:val="36"/>
          <w:shd w:val="clear" w:color="auto" w:fill="FFFFFF"/>
        </w:rPr>
        <w:t>ii) Loss of cattle.</w:t>
      </w:r>
      <w:r w:rsidRPr="00810995">
        <w:rPr>
          <w:rFonts w:ascii="Arial" w:eastAsia="Times New Roman" w:hAnsi="Arial" w:cs="Arial"/>
          <w:b/>
          <w:bCs/>
          <w:color w:val="212529"/>
          <w:sz w:val="36"/>
          <w:szCs w:val="36"/>
        </w:rPr>
        <w:br/>
      </w:r>
      <w:r w:rsidRPr="00810995">
        <w:rPr>
          <w:rFonts w:ascii="Arial" w:eastAsia="Times New Roman" w:hAnsi="Arial" w:cs="Arial"/>
          <w:b/>
          <w:bCs/>
          <w:color w:val="212529"/>
          <w:sz w:val="36"/>
          <w:szCs w:val="36"/>
          <w:shd w:val="clear" w:color="auto" w:fill="FFFFFF"/>
        </w:rPr>
        <w:t>iii) Leaving one’s home.</w:t>
      </w:r>
      <w:r w:rsidRPr="00810995">
        <w:rPr>
          <w:rFonts w:ascii="Arial" w:eastAsia="Times New Roman" w:hAnsi="Arial" w:cs="Arial"/>
          <w:b/>
          <w:bCs/>
          <w:color w:val="212529"/>
          <w:sz w:val="36"/>
          <w:szCs w:val="36"/>
        </w:rPr>
        <w:br/>
      </w:r>
      <w:r w:rsidRPr="00810995">
        <w:rPr>
          <w:rFonts w:ascii="Arial" w:eastAsia="Times New Roman" w:hAnsi="Arial" w:cs="Arial"/>
          <w:b/>
          <w:bCs/>
          <w:color w:val="212529"/>
          <w:sz w:val="36"/>
          <w:szCs w:val="36"/>
          <w:shd w:val="clear" w:color="auto" w:fill="FFFFFF"/>
        </w:rPr>
        <w:t>iv) Relocating to new areas where the expense is high.</w:t>
      </w:r>
      <w:r w:rsidRPr="00810995">
        <w:rPr>
          <w:rFonts w:ascii="Arial" w:eastAsia="Times New Roman" w:hAnsi="Arial" w:cs="Arial"/>
          <w:b/>
          <w:bCs/>
          <w:color w:val="212529"/>
          <w:sz w:val="36"/>
          <w:szCs w:val="36"/>
        </w:rPr>
        <w:br/>
      </w:r>
      <w:r w:rsidRPr="00810995">
        <w:rPr>
          <w:rFonts w:ascii="Arial" w:eastAsia="Times New Roman" w:hAnsi="Arial" w:cs="Arial"/>
          <w:b/>
          <w:bCs/>
          <w:color w:val="212529"/>
          <w:sz w:val="36"/>
          <w:szCs w:val="36"/>
          <w:shd w:val="clear" w:color="auto" w:fill="FFFFFF"/>
        </w:rPr>
        <w:t>v) Getting habituated to life at a new place.</w:t>
      </w:r>
    </w:p>
    <w:p w14:paraId="7FECB03C" w14:textId="77777777" w:rsidR="00BA3FE3" w:rsidRPr="00810995" w:rsidRDefault="00BA3FE3" w:rsidP="00CF385F">
      <w:pPr>
        <w:rPr>
          <w:rFonts w:ascii="Arial" w:hAnsi="Arial" w:cs="Arial"/>
          <w:b/>
          <w:bCs/>
          <w:sz w:val="36"/>
          <w:szCs w:val="36"/>
        </w:rPr>
      </w:pPr>
    </w:p>
    <w:p w14:paraId="33D4EFB6" w14:textId="7D988EB7" w:rsidR="00BA3FE3" w:rsidRPr="00810995" w:rsidRDefault="00784F75" w:rsidP="00CF385F">
      <w:pPr>
        <w:rPr>
          <w:rFonts w:ascii="Arial" w:hAnsi="Arial" w:cs="Arial"/>
          <w:b/>
          <w:bCs/>
          <w:sz w:val="36"/>
          <w:szCs w:val="36"/>
        </w:rPr>
      </w:pPr>
      <w:r w:rsidRPr="00810995">
        <w:rPr>
          <w:rFonts w:ascii="Arial" w:hAnsi="Arial" w:cs="Arial"/>
          <w:b/>
          <w:bCs/>
          <w:sz w:val="36"/>
          <w:szCs w:val="36"/>
        </w:rPr>
        <w:t>4.</w:t>
      </w:r>
      <w:r w:rsidR="00072AC8" w:rsidRPr="00810995">
        <w:rPr>
          <w:rFonts w:ascii="Arial" w:hAnsi="Arial" w:cs="Arial"/>
          <w:b/>
          <w:bCs/>
          <w:sz w:val="36"/>
          <w:szCs w:val="36"/>
        </w:rPr>
        <w:t xml:space="preserve">Define the term Migration? Write </w:t>
      </w:r>
      <w:r w:rsidR="006534F0" w:rsidRPr="00810995">
        <w:rPr>
          <w:rFonts w:ascii="Arial" w:hAnsi="Arial" w:cs="Arial"/>
          <w:b/>
          <w:bCs/>
          <w:sz w:val="36"/>
          <w:szCs w:val="36"/>
        </w:rPr>
        <w:t xml:space="preserve">down the cause for migration </w:t>
      </w:r>
    </w:p>
    <w:p w14:paraId="439B1E7A" w14:textId="3100FC2A" w:rsidR="006534F0" w:rsidRPr="00810995" w:rsidRDefault="006534F0" w:rsidP="00CF385F">
      <w:pPr>
        <w:rPr>
          <w:rFonts w:ascii="Arial" w:hAnsi="Arial" w:cs="Arial"/>
          <w:b/>
          <w:bCs/>
          <w:sz w:val="36"/>
          <w:szCs w:val="36"/>
        </w:rPr>
      </w:pPr>
      <w:proofErr w:type="spellStart"/>
      <w:r w:rsidRPr="00810995">
        <w:rPr>
          <w:rFonts w:ascii="Arial" w:hAnsi="Arial" w:cs="Arial"/>
          <w:b/>
          <w:bCs/>
          <w:sz w:val="36"/>
          <w:szCs w:val="36"/>
        </w:rPr>
        <w:t>Ans</w:t>
      </w:r>
      <w:proofErr w:type="spellEnd"/>
      <w:r w:rsidRPr="00810995">
        <w:rPr>
          <w:rFonts w:ascii="Arial" w:hAnsi="Arial" w:cs="Arial"/>
          <w:b/>
          <w:bCs/>
          <w:sz w:val="36"/>
          <w:szCs w:val="36"/>
        </w:rPr>
        <w:t xml:space="preserve"> : The movement of </w:t>
      </w:r>
      <w:r w:rsidR="00D72177" w:rsidRPr="00810995">
        <w:rPr>
          <w:rFonts w:ascii="Arial" w:hAnsi="Arial" w:cs="Arial"/>
          <w:b/>
          <w:bCs/>
          <w:sz w:val="36"/>
          <w:szCs w:val="36"/>
        </w:rPr>
        <w:t>people</w:t>
      </w:r>
      <w:r w:rsidRPr="00810995">
        <w:rPr>
          <w:rFonts w:ascii="Arial" w:hAnsi="Arial" w:cs="Arial"/>
          <w:b/>
          <w:bCs/>
          <w:sz w:val="36"/>
          <w:szCs w:val="36"/>
        </w:rPr>
        <w:t xml:space="preserve"> </w:t>
      </w:r>
      <w:r w:rsidR="00A34F91" w:rsidRPr="00810995">
        <w:rPr>
          <w:rFonts w:ascii="Arial" w:hAnsi="Arial" w:cs="Arial"/>
          <w:b/>
          <w:bCs/>
          <w:sz w:val="36"/>
          <w:szCs w:val="36"/>
        </w:rPr>
        <w:t xml:space="preserve">in large numbers from one place to another place is termed </w:t>
      </w:r>
      <w:r w:rsidR="00DE494B" w:rsidRPr="00810995">
        <w:rPr>
          <w:rFonts w:ascii="Arial" w:hAnsi="Arial" w:cs="Arial"/>
          <w:b/>
          <w:bCs/>
          <w:sz w:val="36"/>
          <w:szCs w:val="36"/>
        </w:rPr>
        <w:t>as migration. There are many reasons for migration</w:t>
      </w:r>
      <w:r w:rsidR="009C02D1" w:rsidRPr="00810995">
        <w:rPr>
          <w:rFonts w:ascii="Arial" w:hAnsi="Arial" w:cs="Arial"/>
          <w:b/>
          <w:bCs/>
          <w:sz w:val="36"/>
          <w:szCs w:val="36"/>
        </w:rPr>
        <w:t xml:space="preserve"> such as</w:t>
      </w:r>
    </w:p>
    <w:p w14:paraId="43CF7E7C" w14:textId="4E6AE1FC" w:rsidR="009C02D1" w:rsidRPr="00810995" w:rsidRDefault="009C02D1" w:rsidP="009C02D1">
      <w:pPr>
        <w:pStyle w:val="ListParagraph"/>
        <w:numPr>
          <w:ilvl w:val="0"/>
          <w:numId w:val="2"/>
        </w:numPr>
        <w:rPr>
          <w:rFonts w:ascii="Arial" w:hAnsi="Arial" w:cs="Arial"/>
          <w:b/>
          <w:bCs/>
          <w:sz w:val="36"/>
          <w:szCs w:val="36"/>
        </w:rPr>
      </w:pPr>
      <w:r w:rsidRPr="00810995">
        <w:rPr>
          <w:rFonts w:ascii="Arial" w:hAnsi="Arial" w:cs="Arial"/>
          <w:b/>
          <w:bCs/>
          <w:sz w:val="36"/>
          <w:szCs w:val="36"/>
          <w:highlight w:val="yellow"/>
        </w:rPr>
        <w:t>Environmental</w:t>
      </w:r>
      <w:r w:rsidR="00D72177" w:rsidRPr="00810995">
        <w:rPr>
          <w:rFonts w:ascii="Arial" w:hAnsi="Arial" w:cs="Arial"/>
          <w:b/>
          <w:bCs/>
          <w:sz w:val="36"/>
          <w:szCs w:val="36"/>
          <w:highlight w:val="yellow"/>
        </w:rPr>
        <w:t xml:space="preserve"> disaster</w:t>
      </w:r>
      <w:r w:rsidRPr="00810995">
        <w:rPr>
          <w:rFonts w:ascii="Arial" w:hAnsi="Arial" w:cs="Arial"/>
          <w:b/>
          <w:bCs/>
          <w:sz w:val="36"/>
          <w:szCs w:val="36"/>
        </w:rPr>
        <w:t>- Better climate, calamities</w:t>
      </w:r>
      <w:r w:rsidR="00450397" w:rsidRPr="00810995">
        <w:rPr>
          <w:rFonts w:ascii="Arial" w:hAnsi="Arial" w:cs="Arial"/>
          <w:b/>
          <w:bCs/>
          <w:sz w:val="36"/>
          <w:szCs w:val="36"/>
        </w:rPr>
        <w:t xml:space="preserve">, and natural  disasters are examples of environmental causes. </w:t>
      </w:r>
    </w:p>
    <w:p w14:paraId="3F7B526E" w14:textId="556EA577" w:rsidR="00450397" w:rsidRPr="00810995" w:rsidRDefault="00C647B8" w:rsidP="009C02D1">
      <w:pPr>
        <w:pStyle w:val="ListParagraph"/>
        <w:numPr>
          <w:ilvl w:val="0"/>
          <w:numId w:val="2"/>
        </w:numPr>
        <w:rPr>
          <w:rFonts w:ascii="Arial" w:hAnsi="Arial" w:cs="Arial"/>
          <w:b/>
          <w:bCs/>
          <w:sz w:val="36"/>
          <w:szCs w:val="36"/>
        </w:rPr>
      </w:pPr>
      <w:r w:rsidRPr="00810995">
        <w:rPr>
          <w:rFonts w:ascii="Arial" w:hAnsi="Arial" w:cs="Arial"/>
          <w:b/>
          <w:bCs/>
          <w:sz w:val="36"/>
          <w:szCs w:val="36"/>
          <w:highlight w:val="yellow"/>
        </w:rPr>
        <w:t>Economic</w:t>
      </w:r>
      <w:r w:rsidR="00A26A48" w:rsidRPr="00810995">
        <w:rPr>
          <w:rFonts w:ascii="Arial" w:hAnsi="Arial" w:cs="Arial"/>
          <w:b/>
          <w:bCs/>
          <w:sz w:val="36"/>
          <w:szCs w:val="36"/>
          <w:highlight w:val="yellow"/>
        </w:rPr>
        <w:t xml:space="preserve"> shortcomings</w:t>
      </w:r>
      <w:r w:rsidRPr="00810995">
        <w:rPr>
          <w:rFonts w:ascii="Arial" w:hAnsi="Arial" w:cs="Arial"/>
          <w:b/>
          <w:bCs/>
          <w:sz w:val="36"/>
          <w:szCs w:val="36"/>
        </w:rPr>
        <w:t xml:space="preserve"> – Moving to find work or moving to follow a particular career path is an example </w:t>
      </w:r>
      <w:r w:rsidR="003553CD" w:rsidRPr="00810995">
        <w:rPr>
          <w:rFonts w:ascii="Arial" w:hAnsi="Arial" w:cs="Arial"/>
          <w:b/>
          <w:bCs/>
          <w:sz w:val="36"/>
          <w:szCs w:val="36"/>
        </w:rPr>
        <w:t xml:space="preserve">of economic cause </w:t>
      </w:r>
    </w:p>
    <w:p w14:paraId="6106110D" w14:textId="105B76CF" w:rsidR="003553CD" w:rsidRPr="00810995" w:rsidRDefault="003553CD" w:rsidP="009C02D1">
      <w:pPr>
        <w:pStyle w:val="ListParagraph"/>
        <w:numPr>
          <w:ilvl w:val="0"/>
          <w:numId w:val="2"/>
        </w:numPr>
        <w:rPr>
          <w:rFonts w:ascii="Arial" w:hAnsi="Arial" w:cs="Arial"/>
          <w:b/>
          <w:bCs/>
          <w:sz w:val="36"/>
          <w:szCs w:val="36"/>
        </w:rPr>
      </w:pPr>
      <w:r w:rsidRPr="00810995">
        <w:rPr>
          <w:rFonts w:ascii="Arial" w:hAnsi="Arial" w:cs="Arial"/>
          <w:b/>
          <w:bCs/>
          <w:sz w:val="36"/>
          <w:szCs w:val="36"/>
          <w:highlight w:val="yellow"/>
        </w:rPr>
        <w:t>Cultural</w:t>
      </w:r>
      <w:r w:rsidR="005C3031" w:rsidRPr="00810995">
        <w:rPr>
          <w:rFonts w:ascii="Arial" w:hAnsi="Arial" w:cs="Arial"/>
          <w:b/>
          <w:bCs/>
          <w:sz w:val="36"/>
          <w:szCs w:val="36"/>
          <w:highlight w:val="yellow"/>
        </w:rPr>
        <w:t xml:space="preserve"> difference</w:t>
      </w:r>
      <w:r w:rsidR="005C3031" w:rsidRPr="00810995">
        <w:rPr>
          <w:rFonts w:ascii="Arial" w:hAnsi="Arial" w:cs="Arial"/>
          <w:b/>
          <w:bCs/>
          <w:sz w:val="36"/>
          <w:szCs w:val="36"/>
        </w:rPr>
        <w:t xml:space="preserve">- </w:t>
      </w:r>
      <w:r w:rsidRPr="00810995">
        <w:rPr>
          <w:rFonts w:ascii="Arial" w:hAnsi="Arial" w:cs="Arial"/>
          <w:b/>
          <w:bCs/>
          <w:sz w:val="36"/>
          <w:szCs w:val="36"/>
        </w:rPr>
        <w:t xml:space="preserve"> Religiou</w:t>
      </w:r>
      <w:r w:rsidR="005C3031" w:rsidRPr="00810995">
        <w:rPr>
          <w:rFonts w:ascii="Arial" w:hAnsi="Arial" w:cs="Arial"/>
          <w:b/>
          <w:bCs/>
          <w:sz w:val="36"/>
          <w:szCs w:val="36"/>
        </w:rPr>
        <w:t xml:space="preserve"> riots or chaos</w:t>
      </w:r>
      <w:r w:rsidR="00800617" w:rsidRPr="00810995">
        <w:rPr>
          <w:rFonts w:ascii="Arial" w:hAnsi="Arial" w:cs="Arial"/>
          <w:b/>
          <w:bCs/>
          <w:sz w:val="36"/>
          <w:szCs w:val="36"/>
        </w:rPr>
        <w:t xml:space="preserve"> is an example of cultural cause </w:t>
      </w:r>
    </w:p>
    <w:p w14:paraId="3D9BD902" w14:textId="5E5DC08E" w:rsidR="00800617" w:rsidRPr="00810995" w:rsidRDefault="00955731" w:rsidP="009C02D1">
      <w:pPr>
        <w:pStyle w:val="ListParagraph"/>
        <w:numPr>
          <w:ilvl w:val="0"/>
          <w:numId w:val="2"/>
        </w:numPr>
        <w:rPr>
          <w:rFonts w:ascii="Arial" w:hAnsi="Arial" w:cs="Arial"/>
          <w:b/>
          <w:bCs/>
          <w:sz w:val="36"/>
          <w:szCs w:val="36"/>
        </w:rPr>
      </w:pPr>
      <w:r w:rsidRPr="00810995">
        <w:rPr>
          <w:rFonts w:ascii="Arial" w:hAnsi="Arial" w:cs="Arial"/>
          <w:b/>
          <w:bCs/>
          <w:sz w:val="36"/>
          <w:szCs w:val="36"/>
          <w:highlight w:val="yellow"/>
        </w:rPr>
        <w:t>Political</w:t>
      </w:r>
      <w:r w:rsidR="005C3031" w:rsidRPr="00810995">
        <w:rPr>
          <w:rFonts w:ascii="Arial" w:hAnsi="Arial" w:cs="Arial"/>
          <w:b/>
          <w:bCs/>
          <w:sz w:val="36"/>
          <w:szCs w:val="36"/>
          <w:highlight w:val="yellow"/>
        </w:rPr>
        <w:t xml:space="preserve"> </w:t>
      </w:r>
      <w:proofErr w:type="spellStart"/>
      <w:r w:rsidR="005C3031" w:rsidRPr="00810995">
        <w:rPr>
          <w:rFonts w:ascii="Arial" w:hAnsi="Arial" w:cs="Arial"/>
          <w:b/>
          <w:bCs/>
          <w:sz w:val="36"/>
          <w:szCs w:val="36"/>
          <w:highlight w:val="yellow"/>
        </w:rPr>
        <w:t>unstability</w:t>
      </w:r>
      <w:proofErr w:type="spellEnd"/>
      <w:r w:rsidRPr="00810995">
        <w:rPr>
          <w:rFonts w:ascii="Arial" w:hAnsi="Arial" w:cs="Arial"/>
          <w:b/>
          <w:bCs/>
          <w:sz w:val="36"/>
          <w:szCs w:val="36"/>
        </w:rPr>
        <w:t xml:space="preserve">– Civil war or escaping </w:t>
      </w:r>
      <w:r w:rsidR="003C0C1C" w:rsidRPr="00810995">
        <w:rPr>
          <w:rFonts w:ascii="Arial" w:hAnsi="Arial" w:cs="Arial"/>
          <w:b/>
          <w:bCs/>
          <w:sz w:val="36"/>
          <w:szCs w:val="36"/>
        </w:rPr>
        <w:t xml:space="preserve">from political persecution is an example of political </w:t>
      </w:r>
      <w:r w:rsidR="009E77B4" w:rsidRPr="00810995">
        <w:rPr>
          <w:rFonts w:ascii="Arial" w:hAnsi="Arial" w:cs="Arial"/>
          <w:b/>
          <w:bCs/>
          <w:sz w:val="36"/>
          <w:szCs w:val="36"/>
        </w:rPr>
        <w:t xml:space="preserve">cause. </w:t>
      </w:r>
    </w:p>
    <w:p w14:paraId="701DBB7D" w14:textId="3E6A8779" w:rsidR="009E77B4" w:rsidRPr="00810995" w:rsidRDefault="009E77B4" w:rsidP="009C02D1">
      <w:pPr>
        <w:pStyle w:val="ListParagraph"/>
        <w:numPr>
          <w:ilvl w:val="0"/>
          <w:numId w:val="2"/>
        </w:numPr>
        <w:rPr>
          <w:rFonts w:ascii="Arial" w:hAnsi="Arial" w:cs="Arial"/>
          <w:b/>
          <w:bCs/>
          <w:sz w:val="36"/>
          <w:szCs w:val="36"/>
        </w:rPr>
      </w:pPr>
      <w:r w:rsidRPr="00810995">
        <w:rPr>
          <w:rFonts w:ascii="Arial" w:hAnsi="Arial" w:cs="Arial"/>
          <w:b/>
          <w:bCs/>
          <w:sz w:val="36"/>
          <w:szCs w:val="36"/>
          <w:highlight w:val="yellow"/>
        </w:rPr>
        <w:t>Social</w:t>
      </w:r>
      <w:r w:rsidR="005C3031" w:rsidRPr="00810995">
        <w:rPr>
          <w:rFonts w:ascii="Arial" w:hAnsi="Arial" w:cs="Arial"/>
          <w:b/>
          <w:bCs/>
          <w:sz w:val="36"/>
          <w:szCs w:val="36"/>
          <w:highlight w:val="yellow"/>
        </w:rPr>
        <w:t xml:space="preserve"> causes</w:t>
      </w:r>
      <w:r w:rsidRPr="00810995">
        <w:rPr>
          <w:rFonts w:ascii="Arial" w:hAnsi="Arial" w:cs="Arial"/>
          <w:b/>
          <w:bCs/>
          <w:sz w:val="36"/>
          <w:szCs w:val="36"/>
        </w:rPr>
        <w:t xml:space="preserve">- Moving for a better quality of life </w:t>
      </w:r>
      <w:r w:rsidR="00EF13C3" w:rsidRPr="00810995">
        <w:rPr>
          <w:rFonts w:ascii="Arial" w:hAnsi="Arial" w:cs="Arial"/>
          <w:b/>
          <w:bCs/>
          <w:sz w:val="36"/>
          <w:szCs w:val="36"/>
        </w:rPr>
        <w:t xml:space="preserve">or moving closer to a family member or friend. </w:t>
      </w:r>
    </w:p>
    <w:p w14:paraId="3DD13929" w14:textId="77777777" w:rsidR="00EF13C3" w:rsidRPr="00810995" w:rsidRDefault="00EF13C3" w:rsidP="00EF13C3">
      <w:pPr>
        <w:ind w:left="360"/>
        <w:rPr>
          <w:rFonts w:ascii="Arial" w:hAnsi="Arial" w:cs="Arial"/>
          <w:b/>
          <w:bCs/>
          <w:sz w:val="36"/>
          <w:szCs w:val="36"/>
        </w:rPr>
      </w:pPr>
    </w:p>
    <w:p w14:paraId="466E4F58" w14:textId="251100F3" w:rsidR="00264733" w:rsidRPr="00810995" w:rsidRDefault="00784F75" w:rsidP="00E41237">
      <w:pPr>
        <w:rPr>
          <w:rFonts w:ascii="Arial" w:hAnsi="Arial" w:cs="Arial"/>
          <w:b/>
          <w:bCs/>
          <w:color w:val="00B0F0"/>
          <w:sz w:val="36"/>
          <w:szCs w:val="36"/>
        </w:rPr>
      </w:pPr>
      <w:r w:rsidRPr="00810995">
        <w:rPr>
          <w:rFonts w:ascii="Arial" w:hAnsi="Arial" w:cs="Arial"/>
          <w:b/>
          <w:bCs/>
          <w:sz w:val="36"/>
          <w:szCs w:val="36"/>
        </w:rPr>
        <w:t>5.</w:t>
      </w:r>
      <w:r w:rsidR="00264733" w:rsidRPr="00810995">
        <w:rPr>
          <w:rFonts w:ascii="Arial" w:hAnsi="Arial" w:cs="Arial"/>
          <w:b/>
          <w:bCs/>
          <w:color w:val="00B0F0"/>
          <w:sz w:val="36"/>
          <w:szCs w:val="36"/>
        </w:rPr>
        <w:t xml:space="preserve"> Migration is a major issue faced by cities. In search of a better brighter future and to fulfil their dreams, people from small towns and villages leave their life back home and move to cities. Unfortunately their dreams shatter as they get to live in already over populated urban slums, where they gradually get entangled in deplorable conditions with increase in their overall expense and hard to find job opportunities.</w:t>
      </w:r>
    </w:p>
    <w:p w14:paraId="10E6C368" w14:textId="77777777" w:rsidR="00264733" w:rsidRPr="00810995" w:rsidRDefault="00264733" w:rsidP="00264733">
      <w:pPr>
        <w:pStyle w:val="ListParagraph"/>
        <w:numPr>
          <w:ilvl w:val="0"/>
          <w:numId w:val="4"/>
        </w:numPr>
        <w:rPr>
          <w:rFonts w:ascii="Arial" w:hAnsi="Arial" w:cs="Arial"/>
          <w:b/>
          <w:bCs/>
          <w:sz w:val="36"/>
          <w:szCs w:val="36"/>
        </w:rPr>
      </w:pPr>
      <w:r w:rsidRPr="00810995">
        <w:rPr>
          <w:rFonts w:ascii="Arial" w:hAnsi="Arial" w:cs="Arial"/>
          <w:b/>
          <w:bCs/>
          <w:sz w:val="36"/>
          <w:szCs w:val="36"/>
        </w:rPr>
        <w:t>What are the advantages one dreams about when moving to a city from a village?</w:t>
      </w:r>
    </w:p>
    <w:p w14:paraId="53A8B3DC" w14:textId="06B1025D" w:rsidR="00264733" w:rsidRPr="00810995" w:rsidRDefault="00264733" w:rsidP="00264733">
      <w:pPr>
        <w:pStyle w:val="ListParagraph"/>
        <w:rPr>
          <w:rFonts w:ascii="Arial" w:hAnsi="Arial" w:cs="Arial"/>
          <w:b/>
          <w:bCs/>
          <w:sz w:val="36"/>
          <w:szCs w:val="36"/>
        </w:rPr>
      </w:pPr>
      <w:proofErr w:type="spellStart"/>
      <w:r w:rsidRPr="00810995">
        <w:rPr>
          <w:rFonts w:ascii="Arial" w:hAnsi="Arial" w:cs="Arial"/>
          <w:b/>
          <w:bCs/>
          <w:sz w:val="36"/>
          <w:szCs w:val="36"/>
        </w:rPr>
        <w:t>Ans</w:t>
      </w:r>
      <w:proofErr w:type="spellEnd"/>
      <w:r w:rsidRPr="00810995">
        <w:rPr>
          <w:rFonts w:ascii="Arial" w:hAnsi="Arial" w:cs="Arial"/>
          <w:b/>
          <w:bCs/>
          <w:sz w:val="36"/>
          <w:szCs w:val="36"/>
        </w:rPr>
        <w:t xml:space="preserve"> by own </w:t>
      </w:r>
    </w:p>
    <w:p w14:paraId="0A08D59E" w14:textId="77777777" w:rsidR="00264733" w:rsidRPr="00810995" w:rsidRDefault="00264733" w:rsidP="00264733">
      <w:pPr>
        <w:pStyle w:val="ListParagraph"/>
        <w:numPr>
          <w:ilvl w:val="0"/>
          <w:numId w:val="4"/>
        </w:numPr>
        <w:rPr>
          <w:rFonts w:ascii="Arial" w:hAnsi="Arial" w:cs="Arial"/>
          <w:b/>
          <w:bCs/>
          <w:sz w:val="36"/>
          <w:szCs w:val="36"/>
        </w:rPr>
      </w:pPr>
      <w:r w:rsidRPr="00810995">
        <w:rPr>
          <w:rFonts w:ascii="Arial" w:hAnsi="Arial" w:cs="Arial"/>
          <w:b/>
          <w:bCs/>
          <w:sz w:val="36"/>
          <w:szCs w:val="36"/>
        </w:rPr>
        <w:t>Most of the earning in cities are spent in________</w:t>
      </w:r>
    </w:p>
    <w:p w14:paraId="0FF7C7F2" w14:textId="77777777" w:rsidR="00264733" w:rsidRPr="00810995" w:rsidRDefault="00264733" w:rsidP="00E41237">
      <w:pPr>
        <w:pStyle w:val="ListParagraph"/>
        <w:ind w:left="1080"/>
        <w:rPr>
          <w:rFonts w:ascii="Arial" w:hAnsi="Arial" w:cs="Arial"/>
          <w:b/>
          <w:bCs/>
          <w:sz w:val="36"/>
          <w:szCs w:val="36"/>
        </w:rPr>
      </w:pPr>
      <w:r w:rsidRPr="00810995">
        <w:rPr>
          <w:rFonts w:ascii="Arial" w:hAnsi="Arial" w:cs="Arial"/>
          <w:b/>
          <w:bCs/>
          <w:sz w:val="36"/>
          <w:szCs w:val="36"/>
        </w:rPr>
        <w:t xml:space="preserve">A. Pay for medicine </w:t>
      </w:r>
    </w:p>
    <w:p w14:paraId="2FBE5593" w14:textId="77777777" w:rsidR="00264733" w:rsidRPr="00810995" w:rsidRDefault="00264733" w:rsidP="00E41237">
      <w:pPr>
        <w:pStyle w:val="ListParagraph"/>
        <w:ind w:left="1080"/>
        <w:rPr>
          <w:rFonts w:ascii="Arial" w:hAnsi="Arial" w:cs="Arial"/>
          <w:b/>
          <w:bCs/>
          <w:sz w:val="36"/>
          <w:szCs w:val="36"/>
        </w:rPr>
      </w:pPr>
      <w:r w:rsidRPr="00810995">
        <w:rPr>
          <w:rFonts w:ascii="Arial" w:hAnsi="Arial" w:cs="Arial"/>
          <w:b/>
          <w:bCs/>
          <w:sz w:val="36"/>
          <w:szCs w:val="36"/>
        </w:rPr>
        <w:t>B. House rent</w:t>
      </w:r>
    </w:p>
    <w:p w14:paraId="33E5A6E5" w14:textId="77777777" w:rsidR="00264733" w:rsidRPr="00810995" w:rsidRDefault="00264733" w:rsidP="00E41237">
      <w:pPr>
        <w:pStyle w:val="ListParagraph"/>
        <w:ind w:left="1080"/>
        <w:rPr>
          <w:rFonts w:ascii="Arial" w:hAnsi="Arial" w:cs="Arial"/>
          <w:b/>
          <w:bCs/>
          <w:sz w:val="36"/>
          <w:szCs w:val="36"/>
        </w:rPr>
      </w:pPr>
      <w:r w:rsidRPr="00810995">
        <w:rPr>
          <w:rFonts w:ascii="Arial" w:hAnsi="Arial" w:cs="Arial"/>
          <w:b/>
          <w:bCs/>
          <w:sz w:val="36"/>
          <w:szCs w:val="36"/>
        </w:rPr>
        <w:t>C. Buying water</w:t>
      </w:r>
    </w:p>
    <w:p w14:paraId="40B567EC" w14:textId="1F4373EA" w:rsidR="00264733" w:rsidRPr="00810995" w:rsidRDefault="00264733" w:rsidP="00C04BB7">
      <w:pPr>
        <w:pStyle w:val="ListParagraph"/>
        <w:ind w:left="1080"/>
        <w:rPr>
          <w:rFonts w:ascii="Arial" w:hAnsi="Arial" w:cs="Arial"/>
          <w:b/>
          <w:bCs/>
          <w:sz w:val="36"/>
          <w:szCs w:val="36"/>
        </w:rPr>
      </w:pPr>
      <w:r w:rsidRPr="00810995">
        <w:rPr>
          <w:rFonts w:ascii="Arial" w:hAnsi="Arial" w:cs="Arial"/>
          <w:b/>
          <w:bCs/>
          <w:sz w:val="36"/>
          <w:szCs w:val="36"/>
        </w:rPr>
        <w:t>D. All of them</w:t>
      </w:r>
    </w:p>
    <w:p w14:paraId="0A60B190" w14:textId="77777777" w:rsidR="00264733" w:rsidRPr="00810995" w:rsidRDefault="00264733" w:rsidP="00E41237">
      <w:pPr>
        <w:rPr>
          <w:rFonts w:ascii="Arial" w:hAnsi="Arial" w:cs="Arial"/>
          <w:b/>
          <w:bCs/>
          <w:sz w:val="36"/>
          <w:szCs w:val="36"/>
        </w:rPr>
      </w:pPr>
      <w:r w:rsidRPr="00810995">
        <w:rPr>
          <w:rFonts w:ascii="Arial" w:hAnsi="Arial" w:cs="Arial"/>
          <w:b/>
          <w:bCs/>
          <w:sz w:val="36"/>
          <w:szCs w:val="36"/>
        </w:rPr>
        <w:t xml:space="preserve">       4. City life is unique and different. List out four of its advantages and four disadvantages?</w:t>
      </w:r>
    </w:p>
    <w:p w14:paraId="3A889936" w14:textId="77777777" w:rsidR="00264733" w:rsidRPr="00810995" w:rsidRDefault="00264733" w:rsidP="00E41237">
      <w:pPr>
        <w:rPr>
          <w:rFonts w:ascii="Arial" w:hAnsi="Arial" w:cs="Arial"/>
          <w:b/>
          <w:bCs/>
          <w:sz w:val="36"/>
          <w:szCs w:val="36"/>
        </w:rPr>
      </w:pPr>
      <w:r w:rsidRPr="00810995">
        <w:rPr>
          <w:rFonts w:ascii="Arial" w:hAnsi="Arial" w:cs="Arial"/>
          <w:b/>
          <w:bCs/>
          <w:sz w:val="36"/>
          <w:szCs w:val="36"/>
        </w:rPr>
        <w:t xml:space="preserve">       5. Why is it difficult for a person to earn livelihood after moving to a city from a village?</w:t>
      </w:r>
    </w:p>
    <w:p w14:paraId="07A72D9D" w14:textId="5C11D0FA" w:rsidR="006D2E3F" w:rsidRPr="00810995" w:rsidRDefault="00D67955" w:rsidP="00CF385F">
      <w:pPr>
        <w:rPr>
          <w:rFonts w:ascii="Arial" w:hAnsi="Arial" w:cs="Arial"/>
          <w:b/>
          <w:bCs/>
          <w:sz w:val="36"/>
          <w:szCs w:val="36"/>
        </w:rPr>
      </w:pPr>
      <w:r w:rsidRPr="00810995">
        <w:rPr>
          <w:rFonts w:ascii="Arial" w:hAnsi="Arial" w:cs="Arial"/>
          <w:b/>
          <w:bCs/>
          <w:sz w:val="36"/>
          <w:szCs w:val="36"/>
        </w:rPr>
        <w:t>6.</w:t>
      </w:r>
      <w:r w:rsidR="006D2E3F" w:rsidRPr="00810995">
        <w:rPr>
          <w:rFonts w:ascii="Arial" w:hAnsi="Arial" w:cs="Arial"/>
          <w:b/>
          <w:bCs/>
          <w:sz w:val="36"/>
          <w:szCs w:val="36"/>
        </w:rPr>
        <w:t>Elucidate the major causes of forced displacement</w:t>
      </w:r>
      <w:r w:rsidR="00713CA0" w:rsidRPr="00810995">
        <w:rPr>
          <w:rFonts w:ascii="Arial" w:hAnsi="Arial" w:cs="Arial"/>
          <w:b/>
          <w:bCs/>
          <w:sz w:val="36"/>
          <w:szCs w:val="36"/>
        </w:rPr>
        <w:t>.</w:t>
      </w:r>
    </w:p>
    <w:p w14:paraId="40EF6B25" w14:textId="77777777" w:rsidR="0026688E" w:rsidRPr="00810995" w:rsidRDefault="0026688E">
      <w:pPr>
        <w:shd w:val="clear" w:color="auto" w:fill="FFFFFF"/>
        <w:divId w:val="1227574229"/>
        <w:rPr>
          <w:rStyle w:val="uv3um"/>
          <w:rFonts w:ascii="Arial" w:eastAsia="Times New Roman" w:hAnsi="Arial" w:cs="Arial"/>
          <w:b/>
          <w:bCs/>
          <w:color w:val="001D35"/>
          <w:sz w:val="36"/>
          <w:szCs w:val="36"/>
        </w:rPr>
      </w:pPr>
      <w:r w:rsidRPr="00810995">
        <w:rPr>
          <w:rFonts w:ascii="Arial" w:eastAsia="Times New Roman" w:hAnsi="Arial" w:cs="Arial"/>
          <w:b/>
          <w:bCs/>
          <w:color w:val="001D35"/>
          <w:sz w:val="36"/>
          <w:szCs w:val="36"/>
        </w:rPr>
        <w:t>Forced displacement is when people are forced to leave their homes, regions, or countries due to:</w:t>
      </w:r>
      <w:r w:rsidRPr="00810995">
        <w:rPr>
          <w:rStyle w:val="uv3um"/>
          <w:rFonts w:ascii="Arial" w:eastAsia="Times New Roman" w:hAnsi="Arial" w:cs="Arial"/>
          <w:b/>
          <w:bCs/>
          <w:color w:val="001D35"/>
          <w:sz w:val="36"/>
          <w:szCs w:val="36"/>
        </w:rPr>
        <w:t> </w:t>
      </w:r>
    </w:p>
    <w:p w14:paraId="3BEE3D9D" w14:textId="77777777" w:rsidR="0026688E" w:rsidRPr="00810995" w:rsidRDefault="0026688E" w:rsidP="0026688E">
      <w:pPr>
        <w:numPr>
          <w:ilvl w:val="0"/>
          <w:numId w:val="5"/>
        </w:numPr>
        <w:shd w:val="clear" w:color="auto" w:fill="FFFFFF"/>
        <w:spacing w:after="120" w:line="240" w:lineRule="auto"/>
        <w:divId w:val="2110084260"/>
        <w:rPr>
          <w:rFonts w:ascii="Arial" w:hAnsi="Arial" w:cs="Arial"/>
          <w:b/>
          <w:bCs/>
          <w:sz w:val="36"/>
          <w:szCs w:val="36"/>
        </w:rPr>
      </w:pPr>
      <w:r w:rsidRPr="00810995">
        <w:rPr>
          <w:rFonts w:ascii="Arial" w:eastAsia="Times New Roman" w:hAnsi="Arial" w:cs="Arial"/>
          <w:b/>
          <w:bCs/>
          <w:color w:val="001D35"/>
          <w:sz w:val="36"/>
          <w:szCs w:val="36"/>
        </w:rPr>
        <w:t>Conflict</w:t>
      </w:r>
    </w:p>
    <w:p w14:paraId="3DBE7B57" w14:textId="77777777" w:rsidR="0026688E" w:rsidRPr="00810995" w:rsidRDefault="0026688E" w:rsidP="0026688E">
      <w:pPr>
        <w:numPr>
          <w:ilvl w:val="0"/>
          <w:numId w:val="5"/>
        </w:numPr>
        <w:shd w:val="clear" w:color="auto" w:fill="FFFFFF"/>
        <w:spacing w:after="120" w:line="240" w:lineRule="auto"/>
        <w:divId w:val="2110084260"/>
        <w:rPr>
          <w:rFonts w:ascii="Arial" w:eastAsia="Times New Roman" w:hAnsi="Arial" w:cs="Arial"/>
          <w:b/>
          <w:bCs/>
          <w:color w:val="001D35"/>
          <w:sz w:val="36"/>
          <w:szCs w:val="36"/>
        </w:rPr>
      </w:pPr>
      <w:r w:rsidRPr="00810995">
        <w:rPr>
          <w:rFonts w:ascii="Arial" w:eastAsia="Times New Roman" w:hAnsi="Arial" w:cs="Arial"/>
          <w:b/>
          <w:bCs/>
          <w:color w:val="001D35"/>
          <w:sz w:val="36"/>
          <w:szCs w:val="36"/>
        </w:rPr>
        <w:t>Violence</w:t>
      </w:r>
    </w:p>
    <w:p w14:paraId="4F8E8123" w14:textId="77777777" w:rsidR="0026688E" w:rsidRPr="00810995" w:rsidRDefault="0026688E" w:rsidP="0026688E">
      <w:pPr>
        <w:numPr>
          <w:ilvl w:val="0"/>
          <w:numId w:val="5"/>
        </w:numPr>
        <w:shd w:val="clear" w:color="auto" w:fill="FFFFFF"/>
        <w:spacing w:after="120" w:line="240" w:lineRule="auto"/>
        <w:divId w:val="2110084260"/>
        <w:rPr>
          <w:rFonts w:ascii="Arial" w:eastAsia="Times New Roman" w:hAnsi="Arial" w:cs="Arial"/>
          <w:b/>
          <w:bCs/>
          <w:color w:val="001D35"/>
          <w:sz w:val="36"/>
          <w:szCs w:val="36"/>
        </w:rPr>
      </w:pPr>
      <w:r w:rsidRPr="00810995">
        <w:rPr>
          <w:rFonts w:ascii="Arial" w:eastAsia="Times New Roman" w:hAnsi="Arial" w:cs="Arial"/>
          <w:b/>
          <w:bCs/>
          <w:color w:val="001D35"/>
          <w:sz w:val="36"/>
          <w:szCs w:val="36"/>
        </w:rPr>
        <w:t>Human rights violations</w:t>
      </w:r>
    </w:p>
    <w:p w14:paraId="28FCEEF6" w14:textId="77777777" w:rsidR="0026688E" w:rsidRPr="00810995" w:rsidRDefault="0026688E" w:rsidP="0026688E">
      <w:pPr>
        <w:numPr>
          <w:ilvl w:val="0"/>
          <w:numId w:val="5"/>
        </w:numPr>
        <w:shd w:val="clear" w:color="auto" w:fill="FFFFFF"/>
        <w:spacing w:after="120" w:line="240" w:lineRule="auto"/>
        <w:divId w:val="1588727491"/>
        <w:rPr>
          <w:rFonts w:ascii="Arial" w:eastAsia="Times New Roman" w:hAnsi="Arial" w:cs="Arial"/>
          <w:b/>
          <w:bCs/>
          <w:color w:val="001D35"/>
          <w:sz w:val="36"/>
          <w:szCs w:val="36"/>
        </w:rPr>
      </w:pPr>
      <w:r w:rsidRPr="00810995">
        <w:rPr>
          <w:rFonts w:ascii="Arial" w:eastAsia="Times New Roman" w:hAnsi="Arial" w:cs="Arial"/>
          <w:b/>
          <w:bCs/>
          <w:color w:val="001D35"/>
          <w:sz w:val="36"/>
          <w:szCs w:val="36"/>
        </w:rPr>
        <w:t>Persecution</w:t>
      </w:r>
    </w:p>
    <w:p w14:paraId="0A6825A4" w14:textId="77777777" w:rsidR="0026688E" w:rsidRPr="00810995" w:rsidRDefault="0026688E" w:rsidP="0026688E">
      <w:pPr>
        <w:numPr>
          <w:ilvl w:val="0"/>
          <w:numId w:val="5"/>
        </w:numPr>
        <w:shd w:val="clear" w:color="auto" w:fill="FFFFFF"/>
        <w:spacing w:after="120" w:line="240" w:lineRule="auto"/>
        <w:divId w:val="1777749973"/>
        <w:rPr>
          <w:rFonts w:ascii="Arial" w:eastAsia="Times New Roman" w:hAnsi="Arial" w:cs="Arial"/>
          <w:b/>
          <w:bCs/>
          <w:color w:val="001D35"/>
          <w:sz w:val="36"/>
          <w:szCs w:val="36"/>
        </w:rPr>
      </w:pPr>
      <w:r w:rsidRPr="00810995">
        <w:rPr>
          <w:rFonts w:ascii="Arial" w:eastAsia="Times New Roman" w:hAnsi="Arial" w:cs="Arial"/>
          <w:b/>
          <w:bCs/>
          <w:color w:val="001D35"/>
          <w:sz w:val="36"/>
          <w:szCs w:val="36"/>
        </w:rPr>
        <w:t>Disasters</w:t>
      </w:r>
    </w:p>
    <w:p w14:paraId="5878C8FD" w14:textId="77777777" w:rsidR="0026688E" w:rsidRPr="00810995" w:rsidRDefault="0026688E" w:rsidP="0026688E">
      <w:pPr>
        <w:numPr>
          <w:ilvl w:val="0"/>
          <w:numId w:val="5"/>
        </w:numPr>
        <w:shd w:val="clear" w:color="auto" w:fill="FFFFFF"/>
        <w:spacing w:after="120" w:line="240" w:lineRule="auto"/>
        <w:divId w:val="980696831"/>
        <w:rPr>
          <w:rFonts w:ascii="Arial" w:eastAsia="Times New Roman" w:hAnsi="Arial" w:cs="Arial"/>
          <w:b/>
          <w:bCs/>
          <w:color w:val="001D35"/>
          <w:sz w:val="36"/>
          <w:szCs w:val="36"/>
        </w:rPr>
      </w:pPr>
      <w:r w:rsidRPr="00810995">
        <w:rPr>
          <w:rFonts w:ascii="Arial" w:eastAsia="Times New Roman" w:hAnsi="Arial" w:cs="Arial"/>
          <w:b/>
          <w:bCs/>
          <w:color w:val="001D35"/>
          <w:sz w:val="36"/>
          <w:szCs w:val="36"/>
        </w:rPr>
        <w:t>The impact of climate change</w:t>
      </w:r>
    </w:p>
    <w:p w14:paraId="2CC36588" w14:textId="77777777" w:rsidR="0026688E" w:rsidRPr="00810995" w:rsidRDefault="0026688E" w:rsidP="0026688E">
      <w:pPr>
        <w:numPr>
          <w:ilvl w:val="0"/>
          <w:numId w:val="5"/>
        </w:numPr>
        <w:shd w:val="clear" w:color="auto" w:fill="FFFFFF"/>
        <w:spacing w:after="120" w:line="240" w:lineRule="auto"/>
        <w:divId w:val="1311060888"/>
        <w:rPr>
          <w:rFonts w:ascii="Arial" w:eastAsia="Times New Roman" w:hAnsi="Arial" w:cs="Arial"/>
          <w:b/>
          <w:bCs/>
          <w:color w:val="001D35"/>
          <w:sz w:val="36"/>
          <w:szCs w:val="36"/>
        </w:rPr>
      </w:pPr>
      <w:r w:rsidRPr="00810995">
        <w:rPr>
          <w:rFonts w:ascii="Arial" w:eastAsia="Times New Roman" w:hAnsi="Arial" w:cs="Arial"/>
          <w:b/>
          <w:bCs/>
          <w:color w:val="001D35"/>
          <w:sz w:val="36"/>
          <w:szCs w:val="36"/>
        </w:rPr>
        <w:t>Environmental degradation</w:t>
      </w:r>
    </w:p>
    <w:p w14:paraId="5F1AE128" w14:textId="29355EF8" w:rsidR="0026688E" w:rsidRPr="00810995" w:rsidRDefault="00C04BB7" w:rsidP="0026688E">
      <w:pPr>
        <w:numPr>
          <w:ilvl w:val="0"/>
          <w:numId w:val="5"/>
        </w:numPr>
        <w:shd w:val="clear" w:color="auto" w:fill="FFFFFF"/>
        <w:spacing w:after="0" w:line="240" w:lineRule="auto"/>
        <w:divId w:val="1759867438"/>
        <w:rPr>
          <w:rFonts w:ascii="Arial" w:eastAsia="Times New Roman" w:hAnsi="Arial" w:cs="Arial"/>
          <w:b/>
          <w:bCs/>
          <w:color w:val="001D35"/>
          <w:sz w:val="36"/>
          <w:szCs w:val="36"/>
        </w:rPr>
      </w:pPr>
      <w:r w:rsidRPr="00810995">
        <w:rPr>
          <w:rFonts w:ascii="Arial" w:eastAsia="Times New Roman" w:hAnsi="Arial" w:cs="Arial"/>
          <w:b/>
          <w:bCs/>
          <w:color w:val="001D35"/>
          <w:sz w:val="36"/>
          <w:szCs w:val="36"/>
        </w:rPr>
        <w:t>Developmental</w:t>
      </w:r>
      <w:r w:rsidR="0026688E" w:rsidRPr="00810995">
        <w:rPr>
          <w:rFonts w:ascii="Arial" w:eastAsia="Times New Roman" w:hAnsi="Arial" w:cs="Arial"/>
          <w:b/>
          <w:bCs/>
          <w:color w:val="001D35"/>
          <w:sz w:val="36"/>
          <w:szCs w:val="36"/>
        </w:rPr>
        <w:t xml:space="preserve"> projects</w:t>
      </w:r>
    </w:p>
    <w:p w14:paraId="253C91B3" w14:textId="048373E8" w:rsidR="0026688E" w:rsidRPr="00810995" w:rsidRDefault="0026688E">
      <w:pPr>
        <w:shd w:val="clear" w:color="auto" w:fill="FFFFFF"/>
        <w:divId w:val="1132401324"/>
        <w:rPr>
          <w:rStyle w:val="uv3um"/>
          <w:rFonts w:ascii="Arial" w:hAnsi="Arial" w:cs="Arial"/>
          <w:b/>
          <w:bCs/>
          <w:sz w:val="36"/>
          <w:szCs w:val="36"/>
        </w:rPr>
      </w:pPr>
    </w:p>
    <w:p w14:paraId="628516AB" w14:textId="346AE943" w:rsidR="009C64A7" w:rsidRPr="00810995" w:rsidRDefault="009C64A7" w:rsidP="004B0B4B">
      <w:pPr>
        <w:shd w:val="clear" w:color="auto" w:fill="FFFFFF"/>
        <w:spacing w:after="0" w:line="240" w:lineRule="auto"/>
        <w:ind w:left="720"/>
        <w:divId w:val="433014080"/>
        <w:rPr>
          <w:rFonts w:ascii="Arial" w:eastAsia="Times New Roman" w:hAnsi="Arial" w:cs="Arial"/>
          <w:b/>
          <w:bCs/>
          <w:color w:val="001D35"/>
          <w:sz w:val="36"/>
          <w:szCs w:val="36"/>
        </w:rPr>
      </w:pPr>
    </w:p>
    <w:p w14:paraId="08CA4767" w14:textId="77777777" w:rsidR="005B3EA2" w:rsidRPr="00810995" w:rsidRDefault="005B3EA2">
      <w:pPr>
        <w:rPr>
          <w:rFonts w:ascii="Arial" w:hAnsi="Arial" w:cs="Arial"/>
          <w:b/>
          <w:bCs/>
          <w:sz w:val="36"/>
          <w:szCs w:val="36"/>
        </w:rPr>
      </w:pPr>
    </w:p>
    <w:sectPr w:rsidR="005B3EA2" w:rsidRPr="0081099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471E78"/>
    <w:multiLevelType w:val="hybridMultilevel"/>
    <w:tmpl w:val="2E2826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1D430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D02F9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1769D2"/>
    <w:multiLevelType w:val="hybridMultilevel"/>
    <w:tmpl w:val="C688C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4A03566"/>
    <w:multiLevelType w:val="hybridMultilevel"/>
    <w:tmpl w:val="436E37A2"/>
    <w:lvl w:ilvl="0" w:tplc="80B4136A">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5" w15:restartNumberingAfterBreak="0">
    <w:nsid w:val="56525266"/>
    <w:multiLevelType w:val="hybridMultilevel"/>
    <w:tmpl w:val="25F8DF3C"/>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55383955">
    <w:abstractNumId w:val="3"/>
  </w:num>
  <w:num w:numId="2" w16cid:durableId="228926696">
    <w:abstractNumId w:val="0"/>
  </w:num>
  <w:num w:numId="3" w16cid:durableId="1295528136">
    <w:abstractNumId w:val="5"/>
  </w:num>
  <w:num w:numId="4" w16cid:durableId="1668366857">
    <w:abstractNumId w:val="4"/>
  </w:num>
  <w:num w:numId="5" w16cid:durableId="1413040597">
    <w:abstractNumId w:val="2"/>
  </w:num>
  <w:num w:numId="6" w16cid:durableId="8273307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75"/>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F02"/>
    <w:rsid w:val="00032629"/>
    <w:rsid w:val="00072AC8"/>
    <w:rsid w:val="001009CE"/>
    <w:rsid w:val="00117AF9"/>
    <w:rsid w:val="00126F02"/>
    <w:rsid w:val="001A5809"/>
    <w:rsid w:val="001C6903"/>
    <w:rsid w:val="00264733"/>
    <w:rsid w:val="0026688E"/>
    <w:rsid w:val="002A2F63"/>
    <w:rsid w:val="002B05B7"/>
    <w:rsid w:val="002E342E"/>
    <w:rsid w:val="003553CD"/>
    <w:rsid w:val="003C0C1C"/>
    <w:rsid w:val="003E4540"/>
    <w:rsid w:val="00450397"/>
    <w:rsid w:val="004B0B4B"/>
    <w:rsid w:val="004E326E"/>
    <w:rsid w:val="00507A3E"/>
    <w:rsid w:val="005A4F94"/>
    <w:rsid w:val="005A711B"/>
    <w:rsid w:val="005B3EA2"/>
    <w:rsid w:val="005C3031"/>
    <w:rsid w:val="006534F0"/>
    <w:rsid w:val="006B0B8C"/>
    <w:rsid w:val="006D2E3F"/>
    <w:rsid w:val="006F02EC"/>
    <w:rsid w:val="00713CA0"/>
    <w:rsid w:val="00784F75"/>
    <w:rsid w:val="007A28A5"/>
    <w:rsid w:val="007F4ECE"/>
    <w:rsid w:val="00800617"/>
    <w:rsid w:val="00810995"/>
    <w:rsid w:val="00873D6B"/>
    <w:rsid w:val="00885D1D"/>
    <w:rsid w:val="008C0E70"/>
    <w:rsid w:val="008D15EB"/>
    <w:rsid w:val="009319B1"/>
    <w:rsid w:val="009370AD"/>
    <w:rsid w:val="00955731"/>
    <w:rsid w:val="00993CF2"/>
    <w:rsid w:val="00995E2F"/>
    <w:rsid w:val="009B7411"/>
    <w:rsid w:val="009C02D1"/>
    <w:rsid w:val="009C2D8B"/>
    <w:rsid w:val="009C64A7"/>
    <w:rsid w:val="009E77B4"/>
    <w:rsid w:val="00A26A48"/>
    <w:rsid w:val="00A34F91"/>
    <w:rsid w:val="00AB4853"/>
    <w:rsid w:val="00AE2C94"/>
    <w:rsid w:val="00AF575E"/>
    <w:rsid w:val="00B94E14"/>
    <w:rsid w:val="00BA3FE3"/>
    <w:rsid w:val="00C04BB7"/>
    <w:rsid w:val="00C3397A"/>
    <w:rsid w:val="00C647B8"/>
    <w:rsid w:val="00CA453C"/>
    <w:rsid w:val="00CC0460"/>
    <w:rsid w:val="00CF385F"/>
    <w:rsid w:val="00CF592E"/>
    <w:rsid w:val="00D21AE0"/>
    <w:rsid w:val="00D46B49"/>
    <w:rsid w:val="00D67955"/>
    <w:rsid w:val="00D72177"/>
    <w:rsid w:val="00DD59CA"/>
    <w:rsid w:val="00DE494B"/>
    <w:rsid w:val="00E06AB7"/>
    <w:rsid w:val="00E13CC9"/>
    <w:rsid w:val="00E61754"/>
    <w:rsid w:val="00E824A5"/>
    <w:rsid w:val="00ED47E7"/>
    <w:rsid w:val="00EE50DD"/>
    <w:rsid w:val="00EF13C3"/>
    <w:rsid w:val="00EF2A54"/>
    <w:rsid w:val="00F37EE9"/>
    <w:rsid w:val="00F50F77"/>
    <w:rsid w:val="00F86A42"/>
    <w:rsid w:val="00FA73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D582DE4"/>
  <w15:chartTrackingRefBased/>
  <w15:docId w15:val="{BDF26564-BC28-534B-ABB6-316E6B4CB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09CE"/>
    <w:pPr>
      <w:ind w:left="720"/>
      <w:contextualSpacing/>
    </w:pPr>
  </w:style>
  <w:style w:type="table" w:styleId="TableGrid">
    <w:name w:val="Table Grid"/>
    <w:basedOn w:val="TableNormal"/>
    <w:uiPriority w:val="39"/>
    <w:rsid w:val="006B0B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v3um">
    <w:name w:val="uv3um"/>
    <w:basedOn w:val="DefaultParagraphFont"/>
    <w:rsid w:val="002668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3324115">
      <w:bodyDiv w:val="1"/>
      <w:marLeft w:val="0"/>
      <w:marRight w:val="0"/>
      <w:marTop w:val="0"/>
      <w:marBottom w:val="0"/>
      <w:divBdr>
        <w:top w:val="none" w:sz="0" w:space="0" w:color="auto"/>
        <w:left w:val="none" w:sz="0" w:space="0" w:color="auto"/>
        <w:bottom w:val="none" w:sz="0" w:space="0" w:color="auto"/>
        <w:right w:val="none" w:sz="0" w:space="0" w:color="auto"/>
      </w:divBdr>
      <w:divsChild>
        <w:div w:id="1373310157">
          <w:marLeft w:val="0"/>
          <w:marRight w:val="0"/>
          <w:marTop w:val="0"/>
          <w:marBottom w:val="0"/>
          <w:divBdr>
            <w:top w:val="none" w:sz="0" w:space="0" w:color="auto"/>
            <w:left w:val="none" w:sz="0" w:space="0" w:color="auto"/>
            <w:bottom w:val="none" w:sz="0" w:space="0" w:color="auto"/>
            <w:right w:val="none" w:sz="0" w:space="0" w:color="auto"/>
          </w:divBdr>
          <w:divsChild>
            <w:div w:id="1227574229">
              <w:marLeft w:val="0"/>
              <w:marRight w:val="0"/>
              <w:marTop w:val="0"/>
              <w:marBottom w:val="150"/>
              <w:divBdr>
                <w:top w:val="none" w:sz="0" w:space="0" w:color="auto"/>
                <w:left w:val="none" w:sz="0" w:space="0" w:color="auto"/>
                <w:bottom w:val="none" w:sz="0" w:space="0" w:color="auto"/>
                <w:right w:val="none" w:sz="0" w:space="0" w:color="auto"/>
              </w:divBdr>
            </w:div>
          </w:divsChild>
        </w:div>
        <w:div w:id="2110084260">
          <w:marLeft w:val="0"/>
          <w:marRight w:val="0"/>
          <w:marTop w:val="0"/>
          <w:marBottom w:val="0"/>
          <w:divBdr>
            <w:top w:val="none" w:sz="0" w:space="0" w:color="auto"/>
            <w:left w:val="none" w:sz="0" w:space="0" w:color="auto"/>
            <w:bottom w:val="none" w:sz="0" w:space="0" w:color="auto"/>
            <w:right w:val="none" w:sz="0" w:space="0" w:color="auto"/>
          </w:divBdr>
          <w:divsChild>
            <w:div w:id="1588727491">
              <w:marLeft w:val="0"/>
              <w:marRight w:val="0"/>
              <w:marTop w:val="0"/>
              <w:marBottom w:val="0"/>
              <w:divBdr>
                <w:top w:val="none" w:sz="0" w:space="0" w:color="auto"/>
                <w:left w:val="none" w:sz="0" w:space="0" w:color="auto"/>
                <w:bottom w:val="none" w:sz="0" w:space="0" w:color="auto"/>
                <w:right w:val="none" w:sz="0" w:space="0" w:color="auto"/>
              </w:divBdr>
            </w:div>
            <w:div w:id="1777749973">
              <w:marLeft w:val="0"/>
              <w:marRight w:val="0"/>
              <w:marTop w:val="0"/>
              <w:marBottom w:val="0"/>
              <w:divBdr>
                <w:top w:val="none" w:sz="0" w:space="0" w:color="auto"/>
                <w:left w:val="none" w:sz="0" w:space="0" w:color="auto"/>
                <w:bottom w:val="none" w:sz="0" w:space="0" w:color="auto"/>
                <w:right w:val="none" w:sz="0" w:space="0" w:color="auto"/>
              </w:divBdr>
            </w:div>
            <w:div w:id="980696831">
              <w:marLeft w:val="0"/>
              <w:marRight w:val="0"/>
              <w:marTop w:val="0"/>
              <w:marBottom w:val="0"/>
              <w:divBdr>
                <w:top w:val="none" w:sz="0" w:space="0" w:color="auto"/>
                <w:left w:val="none" w:sz="0" w:space="0" w:color="auto"/>
                <w:bottom w:val="none" w:sz="0" w:space="0" w:color="auto"/>
                <w:right w:val="none" w:sz="0" w:space="0" w:color="auto"/>
              </w:divBdr>
            </w:div>
            <w:div w:id="1311060888">
              <w:marLeft w:val="0"/>
              <w:marRight w:val="0"/>
              <w:marTop w:val="0"/>
              <w:marBottom w:val="0"/>
              <w:divBdr>
                <w:top w:val="none" w:sz="0" w:space="0" w:color="auto"/>
                <w:left w:val="none" w:sz="0" w:space="0" w:color="auto"/>
                <w:bottom w:val="none" w:sz="0" w:space="0" w:color="auto"/>
                <w:right w:val="none" w:sz="0" w:space="0" w:color="auto"/>
              </w:divBdr>
            </w:div>
            <w:div w:id="1759867438">
              <w:marLeft w:val="0"/>
              <w:marRight w:val="0"/>
              <w:marTop w:val="0"/>
              <w:marBottom w:val="0"/>
              <w:divBdr>
                <w:top w:val="none" w:sz="0" w:space="0" w:color="auto"/>
                <w:left w:val="none" w:sz="0" w:space="0" w:color="auto"/>
                <w:bottom w:val="none" w:sz="0" w:space="0" w:color="auto"/>
                <w:right w:val="none" w:sz="0" w:space="0" w:color="auto"/>
              </w:divBdr>
            </w:div>
          </w:divsChild>
        </w:div>
        <w:div w:id="1773432814">
          <w:marLeft w:val="0"/>
          <w:marRight w:val="0"/>
          <w:marTop w:val="0"/>
          <w:marBottom w:val="0"/>
          <w:divBdr>
            <w:top w:val="none" w:sz="0" w:space="0" w:color="auto"/>
            <w:left w:val="none" w:sz="0" w:space="0" w:color="auto"/>
            <w:bottom w:val="none" w:sz="0" w:space="0" w:color="auto"/>
            <w:right w:val="none" w:sz="0" w:space="0" w:color="auto"/>
          </w:divBdr>
          <w:divsChild>
            <w:div w:id="1426656610">
              <w:marLeft w:val="0"/>
              <w:marRight w:val="0"/>
              <w:marTop w:val="0"/>
              <w:marBottom w:val="0"/>
              <w:divBdr>
                <w:top w:val="none" w:sz="0" w:space="0" w:color="auto"/>
                <w:left w:val="none" w:sz="0" w:space="0" w:color="auto"/>
                <w:bottom w:val="none" w:sz="0" w:space="0" w:color="auto"/>
                <w:right w:val="none" w:sz="0" w:space="0" w:color="auto"/>
              </w:divBdr>
              <w:divsChild>
                <w:div w:id="1132401324">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452597259">
          <w:marLeft w:val="0"/>
          <w:marRight w:val="0"/>
          <w:marTop w:val="0"/>
          <w:marBottom w:val="0"/>
          <w:divBdr>
            <w:top w:val="none" w:sz="0" w:space="0" w:color="auto"/>
            <w:left w:val="none" w:sz="0" w:space="0" w:color="auto"/>
            <w:bottom w:val="none" w:sz="0" w:space="0" w:color="auto"/>
            <w:right w:val="none" w:sz="0" w:space="0" w:color="auto"/>
          </w:divBdr>
          <w:divsChild>
            <w:div w:id="1238248568">
              <w:marLeft w:val="0"/>
              <w:marRight w:val="0"/>
              <w:marTop w:val="0"/>
              <w:marBottom w:val="0"/>
              <w:divBdr>
                <w:top w:val="none" w:sz="0" w:space="0" w:color="auto"/>
                <w:left w:val="none" w:sz="0" w:space="0" w:color="auto"/>
                <w:bottom w:val="none" w:sz="0" w:space="0" w:color="auto"/>
                <w:right w:val="none" w:sz="0" w:space="0" w:color="auto"/>
              </w:divBdr>
              <w:divsChild>
                <w:div w:id="1132019919">
                  <w:marLeft w:val="0"/>
                  <w:marRight w:val="0"/>
                  <w:marTop w:val="0"/>
                  <w:marBottom w:val="0"/>
                  <w:divBdr>
                    <w:top w:val="none" w:sz="0" w:space="0" w:color="auto"/>
                    <w:left w:val="none" w:sz="0" w:space="0" w:color="auto"/>
                    <w:bottom w:val="none" w:sz="0" w:space="0" w:color="auto"/>
                    <w:right w:val="none" w:sz="0" w:space="0" w:color="auto"/>
                  </w:divBdr>
                </w:div>
                <w:div w:id="1457455418">
                  <w:marLeft w:val="0"/>
                  <w:marRight w:val="0"/>
                  <w:marTop w:val="0"/>
                  <w:marBottom w:val="0"/>
                  <w:divBdr>
                    <w:top w:val="none" w:sz="0" w:space="0" w:color="auto"/>
                    <w:left w:val="none" w:sz="0" w:space="0" w:color="auto"/>
                    <w:bottom w:val="none" w:sz="0" w:space="0" w:color="auto"/>
                    <w:right w:val="none" w:sz="0" w:space="0" w:color="auto"/>
                  </w:divBdr>
                </w:div>
                <w:div w:id="43301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362</Words>
  <Characters>2065</Characters>
  <Application>Microsoft Office Word</Application>
  <DocSecurity>0</DocSecurity>
  <Lines>17</Lines>
  <Paragraphs>4</Paragraphs>
  <ScaleCrop>false</ScaleCrop>
  <Company/>
  <LinksUpToDate>false</LinksUpToDate>
  <CharactersWithSpaces>2423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thkniraj@gmail.com</dc:creator>
  <cp:keywords/>
  <dc:description/>
  <cp:lastModifiedBy>Guest User</cp:lastModifiedBy>
  <cp:revision>2</cp:revision>
  <dcterms:created xsi:type="dcterms:W3CDTF">2024-12-18T17:12:00Z</dcterms:created>
  <dcterms:modified xsi:type="dcterms:W3CDTF">2024-12-18T17:12:00Z</dcterms:modified>
</cp:coreProperties>
</file>